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6BF3" w14:textId="77777777" w:rsidR="00F644B2" w:rsidRDefault="00000000">
      <w:pPr>
        <w:ind w:left="-567" w:right="-999" w:firstLine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CA05436" wp14:editId="1DCB650D">
            <wp:extent cx="1475105" cy="10306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3C3BB2" w14:textId="6653FF27" w:rsidR="001E0868" w:rsidRDefault="001E0868">
      <w:pPr>
        <w:ind w:left="-567" w:right="-999" w:firstLine="141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Form -2</w:t>
      </w:r>
    </w:p>
    <w:p w14:paraId="574E42BC" w14:textId="15566A64" w:rsidR="00F644B2" w:rsidRDefault="00000000">
      <w:pPr>
        <w:ind w:left="-567" w:right="-999" w:firstLine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{see rule 3(</w:t>
      </w:r>
      <w:proofErr w:type="gramStart"/>
      <w:r>
        <w:rPr>
          <w:rFonts w:ascii="Arial" w:eastAsia="Arial" w:hAnsi="Arial" w:cs="Arial"/>
          <w:sz w:val="24"/>
          <w:szCs w:val="24"/>
        </w:rPr>
        <w:t>2)}</w:t>
      </w:r>
      <w:proofErr w:type="gramEnd"/>
    </w:p>
    <w:p w14:paraId="70631111" w14:textId="77777777" w:rsidR="00F644B2" w:rsidRDefault="00000000">
      <w:pPr>
        <w:ind w:right="-29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Acknowledgement for New Registration / Renewal of Registration of any tobacco products</w:t>
      </w:r>
    </w:p>
    <w:p w14:paraId="2392B329" w14:textId="77777777" w:rsidR="00F644B2" w:rsidRDefault="00F644B2">
      <w:pPr>
        <w:ind w:right="-29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DEFFAA5" w14:textId="77777777" w:rsidR="00F644B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application in Form-1 for grant of new registration/renewal of registration under The Himachal Pradesh Prohibition of Sales of Loose Cigarettes and Beedies and Regulation of Retail Business of Cigarettes and Other Tobacco Products Act, 2016 submitted by __________________ (Name and Address of the owner) has been received by the Registration Authority on _______________ (Date/Month/Year) and found to be complete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 incomplete.</w:t>
      </w:r>
    </w:p>
    <w:p w14:paraId="0A6F621D" w14:textId="77777777" w:rsidR="00F644B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acknowledgement </w:t>
      </w:r>
      <w:r>
        <w:rPr>
          <w:rFonts w:ascii="Arial" w:eastAsia="Arial" w:hAnsi="Arial" w:cs="Arial"/>
          <w:b/>
          <w:sz w:val="24"/>
          <w:szCs w:val="24"/>
        </w:rPr>
        <w:t>does not</w:t>
      </w:r>
      <w:r>
        <w:rPr>
          <w:rFonts w:ascii="Arial" w:eastAsia="Arial" w:hAnsi="Arial" w:cs="Arial"/>
          <w:sz w:val="24"/>
          <w:szCs w:val="24"/>
        </w:rPr>
        <w:t xml:space="preserve"> confer any rights to the applicant for grant or renewal of registration.</w:t>
      </w:r>
    </w:p>
    <w:p w14:paraId="6E13A1AA" w14:textId="77777777" w:rsidR="00F644B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of Registration Authority or authorized persons in the office of the Appropriate Authority.</w:t>
      </w:r>
    </w:p>
    <w:p w14:paraId="022DDA44" w14:textId="77777777" w:rsidR="00F644B2" w:rsidRDefault="00F644B2">
      <w:pPr>
        <w:jc w:val="both"/>
        <w:rPr>
          <w:rFonts w:ascii="Arial" w:eastAsia="Arial" w:hAnsi="Arial" w:cs="Arial"/>
          <w:sz w:val="24"/>
          <w:szCs w:val="24"/>
        </w:rPr>
      </w:pPr>
    </w:p>
    <w:p w14:paraId="341B1E92" w14:textId="77777777" w:rsidR="00F644B2" w:rsidRDefault="00000000">
      <w:pPr>
        <w:ind w:left="3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&amp; Designation of the Issuing Authority</w:t>
      </w:r>
    </w:p>
    <w:p w14:paraId="0F70A5E7" w14:textId="77777777" w:rsidR="00F644B2" w:rsidRDefault="00000000">
      <w:pPr>
        <w:ind w:left="43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(SEAL)</w:t>
      </w:r>
    </w:p>
    <w:p w14:paraId="6F9957BF" w14:textId="77777777" w:rsidR="00F644B2" w:rsidRDefault="00F644B2">
      <w:pPr>
        <w:jc w:val="both"/>
        <w:rPr>
          <w:rFonts w:ascii="Arial" w:eastAsia="Arial" w:hAnsi="Arial" w:cs="Arial"/>
          <w:sz w:val="24"/>
          <w:szCs w:val="24"/>
        </w:rPr>
      </w:pPr>
    </w:p>
    <w:p w14:paraId="68C82981" w14:textId="77777777" w:rsidR="00F644B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Place: ___________________________</w:t>
      </w:r>
    </w:p>
    <w:p w14:paraId="61ED2216" w14:textId="77777777" w:rsidR="00F644B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 ____________________________</w:t>
      </w:r>
    </w:p>
    <w:p w14:paraId="6141993B" w14:textId="77777777" w:rsidR="00F644B2" w:rsidRDefault="00F644B2">
      <w:pPr>
        <w:jc w:val="both"/>
      </w:pPr>
    </w:p>
    <w:sectPr w:rsidR="00F644B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B2"/>
    <w:rsid w:val="001E0868"/>
    <w:rsid w:val="009C40C5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0869"/>
  <w15:docId w15:val="{12C5FF34-8680-47B3-8B95-5860B514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9" w:lineRule="auto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2026-01-21T01:00:00Z</dcterms:created>
  <dcterms:modified xsi:type="dcterms:W3CDTF">2026-01-21T01:00:00Z</dcterms:modified>
</cp:coreProperties>
</file>